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39" w:rsidRPr="004819D9" w:rsidRDefault="001B4C8D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</w:t>
      </w:r>
    </w:p>
    <w:p w:rsidR="00396839" w:rsidRDefault="00396839" w:rsidP="00963F00">
      <w:pPr>
        <w:jc w:val="center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Семинар – практикум</w:t>
      </w:r>
    </w:p>
    <w:p w:rsidR="00762AA6" w:rsidRPr="004819D9" w:rsidRDefault="00762AA6" w:rsidP="00963F00">
      <w:pPr>
        <w:jc w:val="center"/>
        <w:rPr>
          <w:rFonts w:cs="Times New Roman"/>
          <w:b/>
          <w:sz w:val="28"/>
          <w:szCs w:val="28"/>
        </w:rPr>
      </w:pPr>
    </w:p>
    <w:p w:rsidR="00963F00" w:rsidRDefault="001B4C8D" w:rsidP="00963F00">
      <w:pPr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4819D9">
        <w:rPr>
          <w:rFonts w:eastAsia="Times New Roman" w:cs="Times New Roman"/>
          <w:b/>
          <w:kern w:val="36"/>
          <w:sz w:val="28"/>
          <w:szCs w:val="28"/>
        </w:rPr>
        <w:t>«</w:t>
      </w:r>
      <w:r w:rsidR="000C2475" w:rsidRPr="004819D9">
        <w:rPr>
          <w:rFonts w:eastAsia="Times New Roman" w:cs="Times New Roman"/>
          <w:b/>
          <w:kern w:val="36"/>
          <w:sz w:val="28"/>
          <w:szCs w:val="28"/>
        </w:rPr>
        <w:t xml:space="preserve">Роль педагога в формировании </w:t>
      </w:r>
      <w:r w:rsidRPr="004819D9">
        <w:rPr>
          <w:rFonts w:eastAsia="Times New Roman" w:cs="Times New Roman"/>
          <w:b/>
          <w:kern w:val="36"/>
          <w:sz w:val="28"/>
          <w:szCs w:val="28"/>
        </w:rPr>
        <w:t xml:space="preserve">готовности к обучению грамоте </w:t>
      </w:r>
    </w:p>
    <w:p w:rsidR="005334E9" w:rsidRPr="004819D9" w:rsidRDefault="001B4C8D" w:rsidP="00963F00">
      <w:pPr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4819D9">
        <w:rPr>
          <w:rFonts w:eastAsia="Times New Roman" w:cs="Times New Roman"/>
          <w:b/>
          <w:kern w:val="36"/>
          <w:sz w:val="28"/>
          <w:szCs w:val="28"/>
        </w:rPr>
        <w:t>у старших дошкольников»</w:t>
      </w:r>
      <w:r w:rsidR="005334E9" w:rsidRPr="004819D9">
        <w:rPr>
          <w:rFonts w:eastAsia="Times New Roman" w:cs="Times New Roman"/>
          <w:b/>
          <w:kern w:val="36"/>
          <w:sz w:val="28"/>
          <w:szCs w:val="28"/>
        </w:rPr>
        <w:t>.</w:t>
      </w:r>
    </w:p>
    <w:p w:rsid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Цель:</w:t>
      </w:r>
      <w:r w:rsidRPr="004819D9">
        <w:rPr>
          <w:rFonts w:cs="Times New Roman"/>
          <w:sz w:val="28"/>
          <w:szCs w:val="28"/>
        </w:rPr>
        <w:t xml:space="preserve"> повысить компетентность педагогов в теоретическом вопросе по </w:t>
      </w:r>
      <w:r w:rsidR="002A3C8E" w:rsidRPr="004819D9">
        <w:rPr>
          <w:rFonts w:cs="Times New Roman"/>
          <w:sz w:val="28"/>
          <w:szCs w:val="28"/>
        </w:rPr>
        <w:t>формированию готовности</w:t>
      </w:r>
      <w:r w:rsidRPr="004819D9">
        <w:rPr>
          <w:rFonts w:cs="Times New Roman"/>
          <w:sz w:val="28"/>
          <w:szCs w:val="28"/>
        </w:rPr>
        <w:t xml:space="preserve"> детей к обучению грамоте.</w:t>
      </w:r>
    </w:p>
    <w:p w:rsidR="00396839" w:rsidRPr="004819D9" w:rsidRDefault="00396839" w:rsidP="00963F00">
      <w:pPr>
        <w:jc w:val="both"/>
        <w:rPr>
          <w:rFonts w:cs="Times New Roman"/>
          <w:sz w:val="28"/>
          <w:szCs w:val="28"/>
        </w:rPr>
      </w:pP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Задачи:</w:t>
      </w:r>
      <w:r w:rsidRPr="004819D9">
        <w:rPr>
          <w:rFonts w:cs="Times New Roman"/>
          <w:sz w:val="28"/>
          <w:szCs w:val="28"/>
        </w:rPr>
        <w:t xml:space="preserve"> систематизировать знания педагогов об основных занятиях в области</w:t>
      </w:r>
      <w:r w:rsidR="002A3C8E" w:rsidRPr="004819D9">
        <w:rPr>
          <w:rFonts w:cs="Times New Roman"/>
          <w:sz w:val="28"/>
          <w:szCs w:val="28"/>
        </w:rPr>
        <w:t xml:space="preserve"> подготовки к обучению</w:t>
      </w:r>
      <w:r w:rsidRPr="004819D9">
        <w:rPr>
          <w:rFonts w:cs="Times New Roman"/>
          <w:sz w:val="28"/>
          <w:szCs w:val="28"/>
        </w:rPr>
        <w:t xml:space="preserve"> грамоте; </w:t>
      </w:r>
      <w:r w:rsidR="002A3C8E" w:rsidRPr="004819D9">
        <w:rPr>
          <w:rFonts w:cs="Times New Roman"/>
          <w:sz w:val="28"/>
          <w:szCs w:val="28"/>
        </w:rPr>
        <w:t>обобщить и систематизировать знания</w:t>
      </w:r>
      <w:r w:rsidRPr="004819D9">
        <w:rPr>
          <w:rFonts w:cs="Times New Roman"/>
          <w:sz w:val="28"/>
          <w:szCs w:val="28"/>
        </w:rPr>
        <w:t xml:space="preserve"> педагогов </w:t>
      </w:r>
      <w:r w:rsidR="002A3C8E" w:rsidRPr="004819D9">
        <w:rPr>
          <w:rFonts w:cs="Times New Roman"/>
          <w:sz w:val="28"/>
          <w:szCs w:val="28"/>
        </w:rPr>
        <w:t xml:space="preserve">по всем компонентам готовности к </w:t>
      </w:r>
      <w:r w:rsidRPr="004819D9">
        <w:rPr>
          <w:rFonts w:cs="Times New Roman"/>
          <w:sz w:val="28"/>
          <w:szCs w:val="28"/>
        </w:rPr>
        <w:t xml:space="preserve"> обучению детей грамоте.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</w:p>
    <w:p w:rsidR="004819D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     </w:t>
      </w:r>
      <w:r w:rsidR="004819D9" w:rsidRPr="004819D9">
        <w:rPr>
          <w:rFonts w:cs="Times New Roman"/>
          <w:b/>
          <w:sz w:val="28"/>
          <w:szCs w:val="28"/>
        </w:rPr>
        <w:t>Понятие</w:t>
      </w:r>
      <w:r w:rsidR="004819D9" w:rsidRPr="004819D9">
        <w:rPr>
          <w:rFonts w:cs="Times New Roman"/>
          <w:sz w:val="28"/>
          <w:szCs w:val="28"/>
        </w:rPr>
        <w:t xml:space="preserve"> «Подготовка к обучению грамоте»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    Работа по ознакомлению детей со звуковой стороной слова должна начинаться с момента прихода ребенка в Д.С. Еще в младших группах, когда дети приучаются вслушиваться в звучание слова, соотносить слова с предметом, картинкой, различать на слух сходные по звучанию звукосочетания. Уже в средней группе детей приучают интонационно выделять звуки в словах, определять первый звук в слове, подбирать слова на заданный звук, постепенно подготавливая  к звуковому анализу. В играх и упражнениях продолжается работа по обогащению и активизации словарного запаса детей, раскрытию богатство и красоты родного языка, развитию их мышления, памяти и воображения. Давайте определим сначала, а что мы вкладываем в понятие «грамота»? (ответы педагогов).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  Грамота – базовые правила чтения и написания текстов на некотором языке.</w:t>
      </w:r>
    </w:p>
    <w:p w:rsidR="004819D9" w:rsidRPr="004819D9" w:rsidRDefault="00963F00" w:rsidP="00963F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819D9" w:rsidRPr="004819D9">
        <w:rPr>
          <w:rFonts w:cs="Times New Roman"/>
          <w:sz w:val="28"/>
          <w:szCs w:val="28"/>
        </w:rPr>
        <w:t>Обучение грамоте 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</w:t>
      </w:r>
    </w:p>
    <w:p w:rsid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Одной из главных задач дошкольных образовательных учреждений является подготовка детей к школе.</w:t>
      </w:r>
      <w:r w:rsidRPr="004819D9">
        <w:rPr>
          <w:rFonts w:cs="Times New Roman"/>
          <w:sz w:val="28"/>
          <w:szCs w:val="28"/>
        </w:rPr>
        <w:t xml:space="preserve"> В эту задачу входит, в частности, подготовка к обучению грамоте.</w:t>
      </w:r>
    </w:p>
    <w:p w:rsidR="004819D9" w:rsidRDefault="004819D9" w:rsidP="00963F00">
      <w:pPr>
        <w:jc w:val="both"/>
        <w:rPr>
          <w:rFonts w:cs="Times New Roman"/>
          <w:sz w:val="28"/>
          <w:szCs w:val="28"/>
        </w:rPr>
      </w:pPr>
    </w:p>
    <w:p w:rsidR="00A17677" w:rsidRPr="004819D9" w:rsidRDefault="00B7472D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 Г</w:t>
      </w:r>
      <w:r w:rsidR="00A17677" w:rsidRPr="004819D9">
        <w:rPr>
          <w:rFonts w:cs="Times New Roman"/>
          <w:sz w:val="28"/>
          <w:szCs w:val="28"/>
        </w:rPr>
        <w:t>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как:</w:t>
      </w:r>
    </w:p>
    <w:p w:rsidR="00A17677" w:rsidRPr="004819D9" w:rsidRDefault="005334E9" w:rsidP="00963F00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развитый речевой слух (</w:t>
      </w:r>
      <w:r w:rsidR="00A17677" w:rsidRPr="004819D9">
        <w:rPr>
          <w:rFonts w:cs="Times New Roman"/>
          <w:sz w:val="28"/>
          <w:szCs w:val="28"/>
        </w:rPr>
        <w:t xml:space="preserve">он лежит в основе профилактики дисграфии и дислексии); </w:t>
      </w:r>
    </w:p>
    <w:p w:rsidR="00A17677" w:rsidRPr="004819D9" w:rsidRDefault="00A17677" w:rsidP="00963F00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четкая артикуляция звуков родного языка</w:t>
      </w:r>
      <w:r w:rsidR="005334E9" w:rsidRPr="004819D9">
        <w:rPr>
          <w:rFonts w:cs="Times New Roman"/>
          <w:sz w:val="28"/>
          <w:szCs w:val="28"/>
        </w:rPr>
        <w:t xml:space="preserve"> </w:t>
      </w:r>
      <w:proofErr w:type="gramStart"/>
      <w:r w:rsidRPr="004819D9">
        <w:rPr>
          <w:rFonts w:cs="Times New Roman"/>
          <w:sz w:val="28"/>
          <w:szCs w:val="28"/>
        </w:rPr>
        <w:t xml:space="preserve">( </w:t>
      </w:r>
      <w:proofErr w:type="gramEnd"/>
      <w:r w:rsidRPr="004819D9">
        <w:rPr>
          <w:rFonts w:cs="Times New Roman"/>
          <w:sz w:val="28"/>
          <w:szCs w:val="28"/>
        </w:rPr>
        <w:t xml:space="preserve">что обеспечивает правильное проговаривание), </w:t>
      </w:r>
    </w:p>
    <w:p w:rsidR="00A17677" w:rsidRPr="004819D9" w:rsidRDefault="00A17677" w:rsidP="00963F00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знание зрительных</w:t>
      </w:r>
      <w:r w:rsidR="002A3C8E" w:rsidRPr="004819D9">
        <w:rPr>
          <w:rFonts w:cs="Times New Roman"/>
          <w:sz w:val="28"/>
          <w:szCs w:val="28"/>
        </w:rPr>
        <w:t xml:space="preserve"> и слуховых</w:t>
      </w:r>
      <w:r w:rsidRPr="004819D9">
        <w:rPr>
          <w:rFonts w:cs="Times New Roman"/>
          <w:sz w:val="28"/>
          <w:szCs w:val="28"/>
        </w:rPr>
        <w:t xml:space="preserve"> образов звуко</w:t>
      </w:r>
      <w:proofErr w:type="gramStart"/>
      <w:r w:rsidRPr="004819D9">
        <w:rPr>
          <w:rFonts w:cs="Times New Roman"/>
          <w:sz w:val="28"/>
          <w:szCs w:val="28"/>
        </w:rPr>
        <w:t>в(</w:t>
      </w:r>
      <w:proofErr w:type="gramEnd"/>
      <w:r w:rsidRPr="004819D9">
        <w:rPr>
          <w:rFonts w:cs="Times New Roman"/>
          <w:sz w:val="28"/>
          <w:szCs w:val="28"/>
        </w:rPr>
        <w:t>букв) и умение соотносить звук с буквой;</w:t>
      </w:r>
    </w:p>
    <w:p w:rsidR="00A17677" w:rsidRPr="004819D9" w:rsidRDefault="00A17677" w:rsidP="00963F00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выработка гибкости и точности движения руки, глазомера;</w:t>
      </w:r>
    </w:p>
    <w:p w:rsidR="00A17677" w:rsidRPr="004819D9" w:rsidRDefault="00A17677" w:rsidP="00963F00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lastRenderedPageBreak/>
        <w:t>чувства ритма (что особенно важно для овладения письмом).</w:t>
      </w:r>
    </w:p>
    <w:p w:rsidR="00A17677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        </w:t>
      </w:r>
      <w:r w:rsidR="002A3C8E" w:rsidRPr="004819D9">
        <w:rPr>
          <w:rFonts w:cs="Times New Roman"/>
          <w:sz w:val="28"/>
          <w:szCs w:val="28"/>
        </w:rPr>
        <w:t>Н</w:t>
      </w:r>
      <w:r w:rsidR="00A17677" w:rsidRPr="004819D9">
        <w:rPr>
          <w:rFonts w:cs="Times New Roman"/>
          <w:sz w:val="28"/>
          <w:szCs w:val="28"/>
        </w:rPr>
        <w:t>еобходимо формировать у детей основные понятия, такие как: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«слово»,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«слог»,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«предложение»,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«гласный звук»,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«согласный звук»,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«твердый звук»,</w:t>
      </w:r>
    </w:p>
    <w:p w:rsidR="002A3C8E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«мягкий звук»,</w:t>
      </w:r>
    </w:p>
    <w:p w:rsidR="00A17677" w:rsidRPr="004819D9" w:rsidRDefault="002A3C8E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Звонкий/глухой звук</w:t>
      </w:r>
      <w:r w:rsidR="00A17677" w:rsidRPr="004819D9">
        <w:rPr>
          <w:rFonts w:cs="Times New Roman"/>
          <w:sz w:val="28"/>
          <w:szCs w:val="28"/>
        </w:rPr>
        <w:t xml:space="preserve"> </w:t>
      </w:r>
    </w:p>
    <w:p w:rsidR="00A17677" w:rsidRPr="004819D9" w:rsidRDefault="00A17677" w:rsidP="00963F0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«буква». </w:t>
      </w:r>
    </w:p>
    <w:p w:rsidR="00A17677" w:rsidRPr="004819D9" w:rsidRDefault="00A17677" w:rsidP="00963F00">
      <w:pPr>
        <w:ind w:left="420"/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Давайте разберемся в этих понятиях</w:t>
      </w:r>
      <w:proofErr w:type="gramStart"/>
      <w:r w:rsidRPr="004819D9">
        <w:rPr>
          <w:rFonts w:cs="Times New Roman"/>
          <w:sz w:val="28"/>
          <w:szCs w:val="28"/>
        </w:rPr>
        <w:t>.</w:t>
      </w:r>
      <w:r w:rsidR="005334E9" w:rsidRPr="004819D9">
        <w:rPr>
          <w:rFonts w:cs="Times New Roman"/>
          <w:sz w:val="28"/>
          <w:szCs w:val="28"/>
        </w:rPr>
        <w:t>(</w:t>
      </w:r>
      <w:proofErr w:type="gramEnd"/>
      <w:r w:rsidR="005334E9" w:rsidRPr="004819D9">
        <w:rPr>
          <w:rFonts w:cs="Times New Roman"/>
          <w:sz w:val="28"/>
          <w:szCs w:val="28"/>
        </w:rPr>
        <w:t>Педагоги вытягивают разрезанные вопросы)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Командам предлагается  ответить на вопросы.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Чем отличается звук от буквы?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Какие звуки называются гласными?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Сколько гласных звуков? Назовите их.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Какие звуки называются согласными?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Какие согласные всегда твердые? Всегда мягкие?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Что такое предложение? (правило)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Команды </w:t>
      </w:r>
      <w:proofErr w:type="gramStart"/>
      <w:r w:rsidRPr="004819D9">
        <w:rPr>
          <w:rFonts w:cs="Times New Roman"/>
          <w:sz w:val="28"/>
          <w:szCs w:val="28"/>
        </w:rPr>
        <w:t>показали</w:t>
      </w:r>
      <w:proofErr w:type="gramEnd"/>
      <w:r w:rsidRPr="004819D9">
        <w:rPr>
          <w:rFonts w:cs="Times New Roman"/>
          <w:sz w:val="28"/>
          <w:szCs w:val="28"/>
        </w:rPr>
        <w:t xml:space="preserve">  что   основные понятия усвоены. </w:t>
      </w:r>
    </w:p>
    <w:p w:rsidR="005334E9" w:rsidRPr="004819D9" w:rsidRDefault="005334E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А сейчас переходим </w:t>
      </w:r>
      <w:proofErr w:type="gramStart"/>
      <w:r w:rsidRPr="004819D9">
        <w:rPr>
          <w:rFonts w:cs="Times New Roman"/>
          <w:sz w:val="28"/>
          <w:szCs w:val="28"/>
        </w:rPr>
        <w:t>к</w:t>
      </w:r>
      <w:proofErr w:type="gramEnd"/>
      <w:r w:rsidRPr="004819D9">
        <w:rPr>
          <w:rFonts w:cs="Times New Roman"/>
          <w:sz w:val="28"/>
          <w:szCs w:val="28"/>
        </w:rPr>
        <w:t xml:space="preserve"> </w:t>
      </w:r>
      <w:proofErr w:type="gramStart"/>
      <w:r w:rsidRPr="004819D9">
        <w:rPr>
          <w:rFonts w:cs="Times New Roman"/>
          <w:sz w:val="28"/>
          <w:szCs w:val="28"/>
        </w:rPr>
        <w:t>блиц</w:t>
      </w:r>
      <w:proofErr w:type="gramEnd"/>
      <w:r w:rsidRPr="004819D9">
        <w:rPr>
          <w:rFonts w:cs="Times New Roman"/>
          <w:sz w:val="28"/>
          <w:szCs w:val="28"/>
        </w:rPr>
        <w:t xml:space="preserve"> опросу. </w:t>
      </w: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BF7799" w:rsidRPr="00E91C99" w:rsidRDefault="00BF7799" w:rsidP="00963F00">
      <w:pPr>
        <w:jc w:val="both"/>
        <w:rPr>
          <w:rFonts w:cs="Times New Roman"/>
          <w:sz w:val="28"/>
          <w:szCs w:val="28"/>
          <w:u w:val="single"/>
        </w:rPr>
      </w:pPr>
      <w:r w:rsidRPr="00E91C99">
        <w:rPr>
          <w:rFonts w:cs="Times New Roman"/>
          <w:b/>
          <w:sz w:val="28"/>
          <w:szCs w:val="28"/>
          <w:u w:val="single"/>
        </w:rPr>
        <w:t>Блиц – опрос</w:t>
      </w:r>
      <w:proofErr w:type="gramStart"/>
      <w:r w:rsidRPr="00E91C99">
        <w:rPr>
          <w:rFonts w:cs="Times New Roman"/>
          <w:sz w:val="28"/>
          <w:szCs w:val="28"/>
          <w:u w:val="single"/>
        </w:rPr>
        <w:t xml:space="preserve"> .</w:t>
      </w:r>
      <w:proofErr w:type="gramEnd"/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Вопросы для обсуждения:</w:t>
      </w: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BF7799" w:rsidRPr="004819D9" w:rsidRDefault="00BF7799" w:rsidP="00963F00">
      <w:pPr>
        <w:jc w:val="both"/>
        <w:rPr>
          <w:rFonts w:cs="Times New Roman"/>
          <w:b/>
          <w:sz w:val="28"/>
          <w:szCs w:val="28"/>
        </w:rPr>
      </w:pPr>
      <w:proofErr w:type="gramStart"/>
      <w:r w:rsidRPr="004819D9">
        <w:rPr>
          <w:rFonts w:cs="Times New Roman"/>
          <w:b/>
          <w:sz w:val="28"/>
          <w:szCs w:val="28"/>
          <w:lang w:val="en-US"/>
        </w:rPr>
        <w:t>I</w:t>
      </w:r>
      <w:r w:rsidRPr="004819D9">
        <w:rPr>
          <w:rFonts w:cs="Times New Roman"/>
          <w:b/>
          <w:sz w:val="28"/>
          <w:szCs w:val="28"/>
        </w:rPr>
        <w:t>.Что включает в себя ре</w:t>
      </w:r>
      <w:r w:rsidR="00F37BBD" w:rsidRPr="004819D9">
        <w:rPr>
          <w:rFonts w:cs="Times New Roman"/>
          <w:b/>
          <w:sz w:val="28"/>
          <w:szCs w:val="28"/>
        </w:rPr>
        <w:t>чевое развитие</w:t>
      </w:r>
      <w:r w:rsidRPr="004819D9">
        <w:rPr>
          <w:rFonts w:cs="Times New Roman"/>
          <w:b/>
          <w:sz w:val="28"/>
          <w:szCs w:val="28"/>
        </w:rPr>
        <w:t xml:space="preserve"> по ФГОС ДО.</w:t>
      </w:r>
      <w:proofErr w:type="gramEnd"/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1.Овладенью речью как средством общения.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2.Обогощение активного словаря.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3.Развитие звуковой и интонационной культуры речи, фонематического слуха.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4.Развитие связной, грамматически диалогической и монологической речи.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5.Развитие речевого творчества.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6.Знакомство с книжной культурой, детской литературой, понимание на слух текстов различных жанров детской литературы.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7.Фо</w:t>
      </w:r>
      <w:r w:rsidR="008D012B">
        <w:rPr>
          <w:rFonts w:cs="Times New Roman"/>
          <w:sz w:val="28"/>
          <w:szCs w:val="28"/>
        </w:rPr>
        <w:t>рмирование звуковой аналитико-</w:t>
      </w:r>
      <w:r w:rsidRPr="004819D9">
        <w:rPr>
          <w:rFonts w:cs="Times New Roman"/>
          <w:sz w:val="28"/>
          <w:szCs w:val="28"/>
        </w:rPr>
        <w:t>синтетической активности как предпосылки обучения грамоте.</w:t>
      </w: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BF7799" w:rsidRPr="004819D9" w:rsidRDefault="00BF7799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  <w:lang w:val="en-US"/>
        </w:rPr>
        <w:t>II</w:t>
      </w:r>
      <w:r w:rsidRPr="004819D9">
        <w:rPr>
          <w:rFonts w:cs="Times New Roman"/>
          <w:b/>
          <w:sz w:val="28"/>
          <w:szCs w:val="28"/>
        </w:rPr>
        <w:t>. Что включает в себя развитие звуковой и интонационной культуры речи, фонематического слуха?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развивать речевое дыхание и речевое внимания;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формировать правильное звукопроизношение;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побуждать проводить анализ артикуляции звуков по пяти позициям (губы – зубы – язык – голосовые связки – воздушная струя);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lastRenderedPageBreak/>
        <w:t>- познакомить с понятием « гласные – согласные звуки», «твердые – мягкие согласные звуки».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развивать речевой слу</w:t>
      </w:r>
      <w:proofErr w:type="gramStart"/>
      <w:r w:rsidRPr="004819D9">
        <w:rPr>
          <w:rFonts w:cs="Times New Roman"/>
          <w:sz w:val="28"/>
          <w:szCs w:val="28"/>
        </w:rPr>
        <w:t>х(</w:t>
      </w:r>
      <w:proofErr w:type="gramEnd"/>
      <w:r w:rsidRPr="004819D9">
        <w:rPr>
          <w:rFonts w:cs="Times New Roman"/>
          <w:sz w:val="28"/>
          <w:szCs w:val="28"/>
        </w:rPr>
        <w:t>фонематического и фонетического восприятия);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познакомить со слоговой структурой слова;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учить определять количество слогов в словах;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-развивать просодическую сторону речи </w:t>
      </w:r>
      <w:proofErr w:type="gramStart"/>
      <w:r w:rsidRPr="004819D9">
        <w:rPr>
          <w:rFonts w:cs="Times New Roman"/>
          <w:sz w:val="28"/>
          <w:szCs w:val="28"/>
        </w:rPr>
        <w:t xml:space="preserve">( </w:t>
      </w:r>
      <w:proofErr w:type="gramEnd"/>
      <w:r w:rsidRPr="004819D9">
        <w:rPr>
          <w:rFonts w:cs="Times New Roman"/>
          <w:sz w:val="28"/>
          <w:szCs w:val="28"/>
        </w:rPr>
        <w:t>силу, высоту, темп, тембр и громкость речи, силу голоса);</w:t>
      </w:r>
    </w:p>
    <w:p w:rsidR="00BF7799" w:rsidRPr="004819D9" w:rsidRDefault="00BF779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упражнять в качественном произношении слов и помогать преодолевать ошибки при оформлении правильного слов произношения  в правильном постановка ударения при произнесении слов).</w:t>
      </w: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9E13A6" w:rsidRDefault="00BF7799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  <w:lang w:val="en-US"/>
        </w:rPr>
        <w:t>III</w:t>
      </w:r>
      <w:r w:rsidRPr="004819D9">
        <w:rPr>
          <w:rFonts w:cs="Times New Roman"/>
          <w:b/>
          <w:sz w:val="28"/>
          <w:szCs w:val="28"/>
        </w:rPr>
        <w:t>.</w:t>
      </w:r>
      <w:r w:rsidR="009E13A6" w:rsidRPr="004819D9">
        <w:rPr>
          <w:rFonts w:cs="Times New Roman"/>
          <w:b/>
          <w:sz w:val="28"/>
          <w:szCs w:val="28"/>
        </w:rPr>
        <w:t xml:space="preserve"> </w:t>
      </w:r>
      <w:r w:rsidRPr="004819D9">
        <w:rPr>
          <w:rFonts w:cs="Times New Roman"/>
          <w:b/>
          <w:sz w:val="28"/>
          <w:szCs w:val="28"/>
        </w:rPr>
        <w:t>Подобрать упражнения по языковому анализу и синтезу</w:t>
      </w:r>
      <w:r w:rsidR="009E13A6" w:rsidRPr="004819D9">
        <w:rPr>
          <w:rFonts w:cs="Times New Roman"/>
          <w:b/>
          <w:sz w:val="28"/>
          <w:szCs w:val="28"/>
        </w:rPr>
        <w:t xml:space="preserve">. </w:t>
      </w:r>
    </w:p>
    <w:p w:rsidR="00963F00" w:rsidRDefault="00963F00" w:rsidP="00963F00">
      <w:pPr>
        <w:jc w:val="both"/>
        <w:rPr>
          <w:rFonts w:cs="Times New Roman"/>
          <w:b/>
          <w:sz w:val="28"/>
          <w:szCs w:val="28"/>
        </w:rPr>
      </w:pP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</w:p>
    <w:p w:rsidR="009E13A6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Упражнения в подборе слов с за</w:t>
      </w:r>
      <w:r w:rsidR="00963F00">
        <w:rPr>
          <w:rFonts w:cs="Times New Roman"/>
          <w:sz w:val="28"/>
          <w:szCs w:val="28"/>
        </w:rPr>
        <w:t xml:space="preserve">данным звуком в разных позициях         </w:t>
      </w:r>
      <w:r w:rsidRPr="004819D9">
        <w:rPr>
          <w:rFonts w:cs="Times New Roman"/>
          <w:sz w:val="28"/>
          <w:szCs w:val="28"/>
        </w:rPr>
        <w:t xml:space="preserve"> </w:t>
      </w:r>
      <w:r w:rsidR="00963F00">
        <w:rPr>
          <w:rFonts w:cs="Times New Roman"/>
          <w:sz w:val="28"/>
          <w:szCs w:val="28"/>
        </w:rPr>
        <w:t>(</w:t>
      </w:r>
      <w:r w:rsidRPr="004819D9">
        <w:rPr>
          <w:rFonts w:cs="Times New Roman"/>
          <w:sz w:val="28"/>
          <w:szCs w:val="28"/>
        </w:rPr>
        <w:t xml:space="preserve">начало, середине и конец слова). </w:t>
      </w:r>
    </w:p>
    <w:p w:rsidR="009E13A6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Упражнения в умении анализир</w:t>
      </w:r>
      <w:r w:rsidR="00963F00">
        <w:rPr>
          <w:rFonts w:cs="Times New Roman"/>
          <w:sz w:val="28"/>
          <w:szCs w:val="28"/>
        </w:rPr>
        <w:t xml:space="preserve">овать слоговую структуру слова </w:t>
      </w:r>
      <w:r w:rsidRPr="004819D9">
        <w:rPr>
          <w:rFonts w:cs="Times New Roman"/>
          <w:sz w:val="28"/>
          <w:szCs w:val="28"/>
        </w:rPr>
        <w:t xml:space="preserve"> </w:t>
      </w:r>
      <w:r w:rsidR="00963F00">
        <w:rPr>
          <w:rFonts w:cs="Times New Roman"/>
          <w:sz w:val="28"/>
          <w:szCs w:val="28"/>
        </w:rPr>
        <w:t>(</w:t>
      </w:r>
      <w:r w:rsidRPr="004819D9">
        <w:rPr>
          <w:rFonts w:cs="Times New Roman"/>
          <w:sz w:val="28"/>
          <w:szCs w:val="28"/>
        </w:rPr>
        <w:t xml:space="preserve">определять количество и последовательность слогов в словах). </w:t>
      </w:r>
    </w:p>
    <w:p w:rsidR="009E13A6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Упражнения в умении проводить </w:t>
      </w:r>
      <w:proofErr w:type="spellStart"/>
      <w:r w:rsidRPr="004819D9">
        <w:rPr>
          <w:rFonts w:cs="Times New Roman"/>
          <w:sz w:val="28"/>
          <w:szCs w:val="28"/>
        </w:rPr>
        <w:t>слого-звуковой</w:t>
      </w:r>
      <w:proofErr w:type="spellEnd"/>
      <w:r w:rsidRPr="004819D9">
        <w:rPr>
          <w:rFonts w:cs="Times New Roman"/>
          <w:sz w:val="28"/>
          <w:szCs w:val="28"/>
        </w:rPr>
        <w:t xml:space="preserve"> анализ слов. </w:t>
      </w:r>
    </w:p>
    <w:p w:rsidR="009E13A6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Упражнения в умении определять последовательность звуков в словах. </w:t>
      </w:r>
    </w:p>
    <w:p w:rsidR="009E13A6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Познакомить с ударением. </w:t>
      </w:r>
    </w:p>
    <w:p w:rsidR="00BF7799" w:rsidRPr="004819D9" w:rsidRDefault="00BF7799" w:rsidP="00963F00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Упражнять в умении производить анализ и синтез предложений по словам.</w:t>
      </w: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</w:p>
    <w:p w:rsidR="00BF7799" w:rsidRPr="004819D9" w:rsidRDefault="00BF7799" w:rsidP="00963F00">
      <w:pPr>
        <w:jc w:val="both"/>
        <w:rPr>
          <w:rFonts w:cs="Times New Roman"/>
          <w:b/>
          <w:sz w:val="28"/>
          <w:szCs w:val="28"/>
        </w:rPr>
      </w:pPr>
      <w:proofErr w:type="gramStart"/>
      <w:r w:rsidRPr="004819D9">
        <w:rPr>
          <w:rFonts w:cs="Times New Roman"/>
          <w:b/>
          <w:sz w:val="28"/>
          <w:szCs w:val="28"/>
          <w:lang w:val="en-US"/>
        </w:rPr>
        <w:t>IV</w:t>
      </w:r>
      <w:r w:rsidRPr="004819D9">
        <w:rPr>
          <w:rFonts w:cs="Times New Roman"/>
          <w:b/>
          <w:sz w:val="28"/>
          <w:szCs w:val="28"/>
        </w:rPr>
        <w:t>.Какая индивидуальная работа ведется для развития фонематического слуха и фонематического восп</w:t>
      </w:r>
      <w:r w:rsidR="009E13A6" w:rsidRPr="004819D9">
        <w:rPr>
          <w:rFonts w:cs="Times New Roman"/>
          <w:b/>
          <w:sz w:val="28"/>
          <w:szCs w:val="28"/>
        </w:rPr>
        <w:t>риятия, обучения основам грамоты</w:t>
      </w:r>
      <w:r w:rsidRPr="004819D9">
        <w:rPr>
          <w:rFonts w:cs="Times New Roman"/>
          <w:b/>
          <w:sz w:val="28"/>
          <w:szCs w:val="28"/>
        </w:rPr>
        <w:t>.</w:t>
      </w:r>
      <w:proofErr w:type="gramEnd"/>
      <w:r w:rsidRPr="004819D9">
        <w:rPr>
          <w:rFonts w:cs="Times New Roman"/>
          <w:b/>
          <w:sz w:val="28"/>
          <w:szCs w:val="28"/>
        </w:rPr>
        <w:t xml:space="preserve">   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</w:t>
      </w:r>
      <w:r w:rsidR="00BF7799" w:rsidRPr="004819D9">
        <w:rPr>
          <w:rFonts w:cs="Times New Roman"/>
          <w:sz w:val="28"/>
          <w:szCs w:val="28"/>
        </w:rPr>
        <w:t>чить выделять звуки из ряда звуков, из состава слова;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У</w:t>
      </w:r>
      <w:r w:rsidR="00BF7799" w:rsidRPr="004819D9">
        <w:rPr>
          <w:rFonts w:cs="Times New Roman"/>
          <w:sz w:val="28"/>
          <w:szCs w:val="28"/>
        </w:rPr>
        <w:t>чить подбирать картинки на заданный звук;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</w:t>
      </w:r>
      <w:r w:rsidR="00BF7799" w:rsidRPr="004819D9">
        <w:rPr>
          <w:rFonts w:cs="Times New Roman"/>
          <w:sz w:val="28"/>
          <w:szCs w:val="28"/>
        </w:rPr>
        <w:t>чить различать на слух гласные и согласные звуки;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</w:t>
      </w:r>
      <w:r w:rsidR="00BF7799" w:rsidRPr="004819D9">
        <w:rPr>
          <w:rFonts w:cs="Times New Roman"/>
          <w:sz w:val="28"/>
          <w:szCs w:val="28"/>
        </w:rPr>
        <w:t>чить различать согласные на твердые и мягкие, звонкие и глухие;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У</w:t>
      </w:r>
      <w:r w:rsidR="00BF7799" w:rsidRPr="004819D9">
        <w:rPr>
          <w:rFonts w:cs="Times New Roman"/>
          <w:sz w:val="28"/>
          <w:szCs w:val="28"/>
        </w:rPr>
        <w:t>чить находить место звука в слове;</w:t>
      </w:r>
    </w:p>
    <w:p w:rsidR="009E13A6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У</w:t>
      </w:r>
      <w:r w:rsidR="00BF7799" w:rsidRPr="004819D9">
        <w:rPr>
          <w:rFonts w:cs="Times New Roman"/>
          <w:sz w:val="28"/>
          <w:szCs w:val="28"/>
        </w:rPr>
        <w:t>чить анализу и синтезу 1-2-3-сложных слов</w:t>
      </w:r>
      <w:r w:rsidRPr="004819D9">
        <w:rPr>
          <w:rFonts w:cs="Times New Roman"/>
          <w:sz w:val="28"/>
          <w:szCs w:val="28"/>
        </w:rPr>
        <w:t>;</w:t>
      </w:r>
    </w:p>
    <w:p w:rsidR="00BF7799" w:rsidRPr="004819D9" w:rsidRDefault="009E13A6" w:rsidP="00963F00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О</w:t>
      </w:r>
      <w:r w:rsidR="00BF7799" w:rsidRPr="004819D9">
        <w:rPr>
          <w:rFonts w:cs="Times New Roman"/>
          <w:sz w:val="28"/>
          <w:szCs w:val="28"/>
        </w:rPr>
        <w:t>бучать печатанию букв, слогов, слов</w:t>
      </w:r>
      <w:r w:rsidRPr="004819D9">
        <w:rPr>
          <w:rFonts w:cs="Times New Roman"/>
          <w:sz w:val="28"/>
          <w:szCs w:val="28"/>
        </w:rPr>
        <w:t xml:space="preserve"> (мак, мама, машина)</w:t>
      </w:r>
    </w:p>
    <w:p w:rsidR="001B4C8D" w:rsidRPr="004819D9" w:rsidRDefault="001B4C8D" w:rsidP="00963F00">
      <w:pPr>
        <w:jc w:val="both"/>
        <w:rPr>
          <w:rFonts w:cs="Times New Roman"/>
          <w:b/>
          <w:sz w:val="28"/>
          <w:szCs w:val="28"/>
        </w:rPr>
      </w:pPr>
    </w:p>
    <w:p w:rsidR="00F37BBD" w:rsidRPr="004819D9" w:rsidRDefault="009E13A6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 xml:space="preserve"> А сейчас  пройдём практический  курс</w:t>
      </w:r>
      <w:r w:rsidRPr="004819D9">
        <w:rPr>
          <w:rFonts w:cs="Times New Roman"/>
          <w:sz w:val="28"/>
          <w:szCs w:val="28"/>
        </w:rPr>
        <w:t xml:space="preserve"> </w:t>
      </w:r>
    </w:p>
    <w:p w:rsidR="009E13A6" w:rsidRPr="004819D9" w:rsidRDefault="009E13A6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 xml:space="preserve"> </w:t>
      </w:r>
    </w:p>
    <w:p w:rsidR="00F37BBD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(Игры с педагогами)</w:t>
      </w:r>
    </w:p>
    <w:p w:rsidR="00963F00" w:rsidRPr="004819D9" w:rsidRDefault="00963F00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Отгадай шарады.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Первый сло</w:t>
      </w:r>
      <w:proofErr w:type="gramStart"/>
      <w:r w:rsidRPr="004819D9">
        <w:rPr>
          <w:rFonts w:cs="Times New Roman"/>
          <w:sz w:val="28"/>
          <w:szCs w:val="28"/>
        </w:rPr>
        <w:t>г-</w:t>
      </w:r>
      <w:proofErr w:type="gramEnd"/>
      <w:r w:rsidRPr="004819D9">
        <w:rPr>
          <w:rFonts w:cs="Times New Roman"/>
          <w:sz w:val="28"/>
          <w:szCs w:val="28"/>
        </w:rPr>
        <w:t xml:space="preserve"> название ноты.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Второй слог – тоже название ноты.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Целое слово – овощ, растущий в стручках</w:t>
      </w:r>
      <w:proofErr w:type="gramStart"/>
      <w:r w:rsidRPr="004819D9">
        <w:rPr>
          <w:rFonts w:cs="Times New Roman"/>
          <w:sz w:val="28"/>
          <w:szCs w:val="28"/>
        </w:rPr>
        <w:t>.</w:t>
      </w:r>
      <w:proofErr w:type="gramEnd"/>
      <w:r w:rsidRPr="004819D9">
        <w:rPr>
          <w:rFonts w:cs="Times New Roman"/>
          <w:sz w:val="28"/>
          <w:szCs w:val="28"/>
        </w:rPr>
        <w:t xml:space="preserve"> (</w:t>
      </w:r>
      <w:proofErr w:type="gramStart"/>
      <w:r w:rsidRPr="004819D9">
        <w:rPr>
          <w:rFonts w:cs="Times New Roman"/>
          <w:sz w:val="28"/>
          <w:szCs w:val="28"/>
        </w:rPr>
        <w:t>ф</w:t>
      </w:r>
      <w:proofErr w:type="gramEnd"/>
      <w:r w:rsidRPr="004819D9">
        <w:rPr>
          <w:rFonts w:cs="Times New Roman"/>
          <w:sz w:val="28"/>
          <w:szCs w:val="28"/>
        </w:rPr>
        <w:t>асоль).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Мой первый слог – на дереве,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Второй слог – союз.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lastRenderedPageBreak/>
        <w:t>А в целом я – материя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И на костюм гожусь. (Сук – но)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Начало деревом зовется,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4819D9">
        <w:rPr>
          <w:rFonts w:cs="Times New Roman"/>
          <w:sz w:val="28"/>
          <w:szCs w:val="28"/>
        </w:rPr>
        <w:t>Конец-читатели</w:t>
      </w:r>
      <w:proofErr w:type="spellEnd"/>
      <w:proofErr w:type="gramEnd"/>
      <w:r w:rsidRPr="004819D9">
        <w:rPr>
          <w:rFonts w:cs="Times New Roman"/>
          <w:sz w:val="28"/>
          <w:szCs w:val="28"/>
        </w:rPr>
        <w:t xml:space="preserve"> мои,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Здесь в книге целое найдется,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И в каждой строчке есть они</w:t>
      </w:r>
      <w:proofErr w:type="gramStart"/>
      <w:r w:rsidRPr="004819D9">
        <w:rPr>
          <w:rFonts w:cs="Times New Roman"/>
          <w:sz w:val="28"/>
          <w:szCs w:val="28"/>
        </w:rPr>
        <w:t>.</w:t>
      </w:r>
      <w:proofErr w:type="gramEnd"/>
      <w:r w:rsidRPr="004819D9">
        <w:rPr>
          <w:rFonts w:cs="Times New Roman"/>
          <w:sz w:val="28"/>
          <w:szCs w:val="28"/>
        </w:rPr>
        <w:t xml:space="preserve"> (</w:t>
      </w:r>
      <w:proofErr w:type="gramStart"/>
      <w:r w:rsidRPr="004819D9">
        <w:rPr>
          <w:rFonts w:cs="Times New Roman"/>
          <w:sz w:val="28"/>
          <w:szCs w:val="28"/>
        </w:rPr>
        <w:t>б</w:t>
      </w:r>
      <w:proofErr w:type="gramEnd"/>
      <w:r w:rsidRPr="004819D9">
        <w:rPr>
          <w:rFonts w:cs="Times New Roman"/>
          <w:sz w:val="28"/>
          <w:szCs w:val="28"/>
        </w:rPr>
        <w:t>уквы)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Мой первый слог – предлог,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Во втором мы проживем все лето,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А целое от нас и вас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Давно уж ждет ответа.  (</w:t>
      </w:r>
      <w:proofErr w:type="gramStart"/>
      <w:r w:rsidRPr="004819D9">
        <w:rPr>
          <w:rFonts w:cs="Times New Roman"/>
          <w:sz w:val="28"/>
          <w:szCs w:val="28"/>
        </w:rPr>
        <w:t>За</w:t>
      </w:r>
      <w:proofErr w:type="gramEnd"/>
      <w:r w:rsidRPr="004819D9">
        <w:rPr>
          <w:rFonts w:cs="Times New Roman"/>
          <w:sz w:val="28"/>
          <w:szCs w:val="28"/>
        </w:rPr>
        <w:t xml:space="preserve"> – дача)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 Начал</w:t>
      </w:r>
      <w:proofErr w:type="gramStart"/>
      <w:r w:rsidRPr="004819D9">
        <w:rPr>
          <w:rFonts w:cs="Times New Roman"/>
          <w:sz w:val="28"/>
          <w:szCs w:val="28"/>
        </w:rPr>
        <w:t>о-</w:t>
      </w:r>
      <w:proofErr w:type="gramEnd"/>
      <w:r w:rsidRPr="004819D9">
        <w:rPr>
          <w:rFonts w:cs="Times New Roman"/>
          <w:sz w:val="28"/>
          <w:szCs w:val="28"/>
        </w:rPr>
        <w:t xml:space="preserve"> голос птицы.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Конец – на дне пруда,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А целое в музее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Найдете без труда. (Кар – тина).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Мое начало есть в свинце,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И в серебре, и в стали,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А корабли в моем конце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Вчера к причалу стали.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И если дружен ты со мной,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proofErr w:type="gramStart"/>
      <w:r w:rsidRPr="004819D9">
        <w:rPr>
          <w:rFonts w:cs="Times New Roman"/>
          <w:sz w:val="28"/>
          <w:szCs w:val="28"/>
        </w:rPr>
        <w:t>Настойчив</w:t>
      </w:r>
      <w:proofErr w:type="gramEnd"/>
      <w:r w:rsidRPr="004819D9">
        <w:rPr>
          <w:rFonts w:cs="Times New Roman"/>
          <w:sz w:val="28"/>
          <w:szCs w:val="28"/>
        </w:rPr>
        <w:t xml:space="preserve"> в тренировках,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Ты будешь в холод, в дождь и зной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Выносливым и ловким. (С – порт).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Местоимение, предлог,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Меж них – фамилия поэта,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А целое – известный плод,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Что зреет на исходе лета. (</w:t>
      </w:r>
      <w:proofErr w:type="spellStart"/>
      <w:r w:rsidRPr="004819D9">
        <w:rPr>
          <w:rFonts w:cs="Times New Roman"/>
          <w:sz w:val="28"/>
          <w:szCs w:val="28"/>
        </w:rPr>
        <w:t>Я-блок-о</w:t>
      </w:r>
      <w:proofErr w:type="spellEnd"/>
      <w:r w:rsidRPr="004819D9">
        <w:rPr>
          <w:rFonts w:cs="Times New Roman"/>
          <w:sz w:val="28"/>
          <w:szCs w:val="28"/>
        </w:rPr>
        <w:t>)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***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Мой первый слог – бумаг большая стопка.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Японцы из второго гонят водку.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А в целом – дерева стройнее</w:t>
      </w:r>
    </w:p>
    <w:p w:rsidR="00963F00" w:rsidRPr="004819D9" w:rsidRDefault="00963F00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Не знает ни одна аллея. (Кипа – рис).</w:t>
      </w:r>
    </w:p>
    <w:p w:rsidR="00367DE4" w:rsidRPr="004819D9" w:rsidRDefault="00367DE4" w:rsidP="00963F00">
      <w:pPr>
        <w:jc w:val="both"/>
        <w:rPr>
          <w:rFonts w:cs="Times New Roman"/>
          <w:b/>
          <w:sz w:val="28"/>
          <w:szCs w:val="28"/>
        </w:rPr>
      </w:pPr>
    </w:p>
    <w:p w:rsidR="004819D9" w:rsidRPr="004819D9" w:rsidRDefault="004819D9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Минутка отдыха.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Небольшая разминка для педагогов. Педагоги образуют круг, выполняя задание.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1.Встаньте те, у кого в имени есть звук Т.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2.Встаньте те, у кого фамилия состоит из 5 слогов.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3.Выйте в круг тем, у кого во втором слоге фамилии есть звук О.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4. Выйти в круг тем, у кого ударение в фамилии падает на 3 слог.</w:t>
      </w:r>
    </w:p>
    <w:p w:rsidR="004819D9" w:rsidRPr="004819D9" w:rsidRDefault="004819D9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5.Выйти тем, у кого в имени нет звука Б.</w:t>
      </w:r>
    </w:p>
    <w:p w:rsidR="00367DE4" w:rsidRPr="004819D9" w:rsidRDefault="00367DE4" w:rsidP="00963F00">
      <w:pPr>
        <w:jc w:val="both"/>
        <w:rPr>
          <w:rFonts w:cs="Times New Roman"/>
          <w:b/>
          <w:sz w:val="28"/>
          <w:szCs w:val="28"/>
        </w:rPr>
      </w:pPr>
    </w:p>
    <w:p w:rsidR="00F37BBD" w:rsidRPr="004819D9" w:rsidRDefault="00F37BBD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3</w:t>
      </w:r>
      <w:r w:rsidR="00367DE4" w:rsidRPr="004819D9">
        <w:rPr>
          <w:rFonts w:cs="Times New Roman"/>
          <w:b/>
          <w:sz w:val="28"/>
          <w:szCs w:val="28"/>
        </w:rPr>
        <w:t xml:space="preserve"> Готовность к </w:t>
      </w:r>
      <w:proofErr w:type="spellStart"/>
      <w:proofErr w:type="gramStart"/>
      <w:r w:rsidR="00367DE4" w:rsidRPr="004819D9">
        <w:rPr>
          <w:rFonts w:cs="Times New Roman"/>
          <w:b/>
          <w:sz w:val="28"/>
          <w:szCs w:val="28"/>
        </w:rPr>
        <w:t>звуко-буквенному</w:t>
      </w:r>
      <w:proofErr w:type="spellEnd"/>
      <w:proofErr w:type="gramEnd"/>
      <w:r w:rsidR="00367DE4" w:rsidRPr="004819D9">
        <w:rPr>
          <w:rFonts w:cs="Times New Roman"/>
          <w:b/>
          <w:sz w:val="28"/>
          <w:szCs w:val="28"/>
        </w:rPr>
        <w:t xml:space="preserve"> анализу и синтезу</w:t>
      </w:r>
    </w:p>
    <w:p w:rsidR="00367DE4" w:rsidRPr="004819D9" w:rsidRDefault="00367DE4" w:rsidP="00963F00">
      <w:pPr>
        <w:jc w:val="both"/>
        <w:rPr>
          <w:rFonts w:cs="Times New Roman"/>
          <w:sz w:val="28"/>
          <w:szCs w:val="28"/>
        </w:rPr>
      </w:pP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двух звуков (</w:t>
      </w:r>
      <w:proofErr w:type="spellStart"/>
      <w:r w:rsidRPr="004819D9">
        <w:rPr>
          <w:rFonts w:cs="Times New Roman"/>
          <w:sz w:val="28"/>
          <w:szCs w:val="28"/>
        </w:rPr>
        <w:t>уш</w:t>
      </w:r>
      <w:proofErr w:type="spellEnd"/>
      <w:r w:rsidRPr="004819D9">
        <w:rPr>
          <w:rFonts w:cs="Times New Roman"/>
          <w:sz w:val="28"/>
          <w:szCs w:val="28"/>
        </w:rPr>
        <w:t>, ах, ус);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их трех звуков (кот, лук);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двух открытых слогов (коза);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одного слога со стечением согласных в конце (куст, лист);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одного слога со стечением согласных в начале (двор, гром);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двух слогов со стечением согласных на стыке слогов (галка, сумка);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Слова из трех открытых слогов (Лариса, работа).</w:t>
      </w:r>
    </w:p>
    <w:p w:rsidR="00985138" w:rsidRPr="004819D9" w:rsidRDefault="00985138" w:rsidP="00963F00">
      <w:pPr>
        <w:jc w:val="both"/>
        <w:rPr>
          <w:rFonts w:cs="Times New Roman"/>
          <w:b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b/>
          <w:sz w:val="28"/>
          <w:szCs w:val="28"/>
        </w:rPr>
      </w:pPr>
    </w:p>
    <w:p w:rsidR="009E13A6" w:rsidRPr="004819D9" w:rsidRDefault="00985138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 xml:space="preserve">А сейчас </w:t>
      </w:r>
      <w:r w:rsidRPr="004819D9">
        <w:rPr>
          <w:rFonts w:cs="Times New Roman"/>
          <w:sz w:val="28"/>
          <w:szCs w:val="28"/>
        </w:rPr>
        <w:t>проводим</w:t>
      </w:r>
      <w:r w:rsidR="009E13A6" w:rsidRPr="004819D9">
        <w:rPr>
          <w:rFonts w:cs="Times New Roman"/>
          <w:sz w:val="28"/>
          <w:szCs w:val="28"/>
        </w:rPr>
        <w:t xml:space="preserve"> анализ слова в определенной последовательности: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1.Произнеси слово и послушай его.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 xml:space="preserve">До того, как начнется вычленение звуков из слова, воспитатель должен </w:t>
      </w:r>
      <w:proofErr w:type="gramStart"/>
      <w:r w:rsidRPr="004819D9">
        <w:rPr>
          <w:rFonts w:cs="Times New Roman"/>
          <w:sz w:val="28"/>
          <w:szCs w:val="28"/>
        </w:rPr>
        <w:t>убедится</w:t>
      </w:r>
      <w:proofErr w:type="gramEnd"/>
      <w:r w:rsidRPr="004819D9">
        <w:rPr>
          <w:rFonts w:cs="Times New Roman"/>
          <w:sz w:val="28"/>
          <w:szCs w:val="28"/>
        </w:rPr>
        <w:t xml:space="preserve"> в том, что ребенок произносит слово правильно.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2.Произнеси слово по слогам.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3.Выдели (протяни) первый звук в слове, назови его,  охарактеризуй.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4. Обозначь выделенный звук фишкой.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5.Протяни (выдели) второй звук в слове, охарактеризуй его.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6. Третий звук и т.д.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7.Прочитай по фишкам слово целиком.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8. Ответить на вопросы: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сколько всего звуков в слове?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сколько гласных?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сколько слогов?</w:t>
      </w: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  <w:r w:rsidRPr="004819D9">
        <w:rPr>
          <w:rFonts w:cs="Times New Roman"/>
          <w:sz w:val="28"/>
          <w:szCs w:val="28"/>
        </w:rPr>
        <w:t>- сколько согласных?</w:t>
      </w:r>
    </w:p>
    <w:p w:rsidR="00792C1C" w:rsidRPr="004819D9" w:rsidRDefault="00792C1C" w:rsidP="00963F00">
      <w:pPr>
        <w:jc w:val="both"/>
        <w:rPr>
          <w:rFonts w:cs="Times New Roman"/>
          <w:sz w:val="28"/>
          <w:szCs w:val="28"/>
        </w:rPr>
      </w:pPr>
    </w:p>
    <w:p w:rsidR="00E91C99" w:rsidRPr="004819D9" w:rsidRDefault="00792C1C" w:rsidP="00963F00">
      <w:pPr>
        <w:jc w:val="both"/>
        <w:rPr>
          <w:rFonts w:cs="Times New Roman"/>
          <w:b/>
          <w:sz w:val="28"/>
          <w:szCs w:val="28"/>
        </w:rPr>
      </w:pPr>
      <w:r w:rsidRPr="004819D9">
        <w:rPr>
          <w:rFonts w:cs="Times New Roman"/>
          <w:b/>
          <w:sz w:val="28"/>
          <w:szCs w:val="28"/>
        </w:rPr>
        <w:t>4. Методика составления предложений.</w:t>
      </w:r>
    </w:p>
    <w:p w:rsidR="00E91C99" w:rsidRPr="00E91C99" w:rsidRDefault="00E91C99" w:rsidP="008D012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В работе выделяем несколько этапов: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Знакомство с понятием «предложение».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В предложении есть смысл и законченная мысль.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Предложение состоит из слов и их количество не ограничено. Самое короткое предложение состоит из одного слова.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Слова в предложении связаны между собой по смыслу.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Предложение можно произносить с различной интонацией.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Предложение можно обозначить символами и написать буквами.</w:t>
      </w:r>
    </w:p>
    <w:p w:rsidR="00E91C99" w:rsidRPr="00E91C99" w:rsidRDefault="00E91C99" w:rsidP="008D01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91C99">
        <w:rPr>
          <w:rFonts w:eastAsia="Times New Roman" w:cs="Times New Roman"/>
          <w:sz w:val="28"/>
          <w:szCs w:val="28"/>
        </w:rPr>
        <w:t>Из нескольких предложений можно составить рассказ.</w:t>
      </w:r>
    </w:p>
    <w:p w:rsidR="00E91C99" w:rsidRPr="00E91C99" w:rsidRDefault="008D012B" w:rsidP="008D012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E91C99" w:rsidRPr="00E91C99">
        <w:rPr>
          <w:rFonts w:eastAsia="Times New Roman" w:cs="Times New Roman"/>
          <w:sz w:val="28"/>
          <w:szCs w:val="28"/>
        </w:rPr>
        <w:t>Начинаем формировать фонематическое восприятие предложения; определяя в нем количество слов и выделяя предлог</w:t>
      </w:r>
      <w:r>
        <w:rPr>
          <w:rFonts w:eastAsia="Times New Roman" w:cs="Times New Roman"/>
          <w:sz w:val="28"/>
          <w:szCs w:val="28"/>
        </w:rPr>
        <w:t xml:space="preserve"> (маленькое слово)</w:t>
      </w:r>
      <w:r w:rsidR="00E91C99" w:rsidRPr="00E91C99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E91C99" w:rsidRPr="00E91C99">
        <w:rPr>
          <w:rFonts w:eastAsia="Times New Roman" w:cs="Times New Roman"/>
          <w:sz w:val="28"/>
          <w:szCs w:val="28"/>
        </w:rPr>
        <w:t>Детям говорится, что количество слов в предложении может быть разным: одно, два и т.д.</w:t>
      </w:r>
      <w:proofErr w:type="gramEnd"/>
      <w:r w:rsidR="00E91C99" w:rsidRPr="00E91C99">
        <w:rPr>
          <w:rFonts w:eastAsia="Times New Roman" w:cs="Times New Roman"/>
          <w:sz w:val="28"/>
          <w:szCs w:val="28"/>
        </w:rPr>
        <w:t xml:space="preserve"> Поэтому предложения могут быть длинными и короткими, и самое короткое </w:t>
      </w:r>
      <w:r w:rsidR="00E91C99" w:rsidRPr="00E91C99">
        <w:rPr>
          <w:rFonts w:eastAsia="Times New Roman" w:cs="Times New Roman"/>
          <w:sz w:val="28"/>
          <w:szCs w:val="28"/>
        </w:rPr>
        <w:lastRenderedPageBreak/>
        <w:t>предложение состоит из одного слова. Дети придумывают такие предложения с опорой на картинки, где изображены времена года, времена суток и т.д. Затем по действиям с игрушками и предметами, сюжетными картинками дети составляют предложения из 2, 3 слов путем наращивания его с одновременным грамматическим оформлением.</w:t>
      </w:r>
      <w:r>
        <w:rPr>
          <w:rFonts w:eastAsia="Times New Roman" w:cs="Times New Roman"/>
          <w:sz w:val="28"/>
          <w:szCs w:val="28"/>
        </w:rPr>
        <w:t xml:space="preserve"> </w:t>
      </w:r>
      <w:r w:rsidR="00E91C99" w:rsidRPr="00E91C99">
        <w:rPr>
          <w:rFonts w:eastAsia="Times New Roman" w:cs="Times New Roman"/>
          <w:sz w:val="28"/>
          <w:szCs w:val="28"/>
        </w:rPr>
        <w:t>Дети составляют предложения также по картинкам, где изображения можно передвигать. Например «Стол и мяч» (мяч лежит под столом), «Бабочка и цветок» (бабочка летает над цветком), «Собачка и будка» (собачка вышла из будки).</w:t>
      </w:r>
      <w:r>
        <w:rPr>
          <w:rFonts w:eastAsia="Times New Roman" w:cs="Times New Roman"/>
          <w:sz w:val="28"/>
          <w:szCs w:val="28"/>
        </w:rPr>
        <w:t xml:space="preserve"> </w:t>
      </w:r>
      <w:r w:rsidR="00E91C99" w:rsidRPr="00E91C99">
        <w:rPr>
          <w:rFonts w:eastAsia="Times New Roman" w:cs="Times New Roman"/>
          <w:sz w:val="28"/>
          <w:szCs w:val="28"/>
        </w:rPr>
        <w:t>А также на панно, где все предметы и изображения животных можно передвигать. Например: Собака сидит около дома. Лодка плывет по реке. Кошка вышла из-за дома.</w:t>
      </w:r>
      <w:r>
        <w:rPr>
          <w:rFonts w:eastAsia="Times New Roman" w:cs="Times New Roman"/>
          <w:sz w:val="28"/>
          <w:szCs w:val="28"/>
        </w:rPr>
        <w:t xml:space="preserve"> </w:t>
      </w:r>
      <w:r w:rsidR="00E91C99" w:rsidRPr="00E91C99">
        <w:rPr>
          <w:rFonts w:eastAsia="Times New Roman" w:cs="Times New Roman"/>
          <w:sz w:val="28"/>
          <w:szCs w:val="28"/>
        </w:rPr>
        <w:t>Для развития интереса детей в работе применяем помимо перечисленных и такие задания, как: «правильно ответишь на вопрос, на наборном полотне или на экране  появится изображение  героев сказок «Теремок», «</w:t>
      </w:r>
      <w:proofErr w:type="spellStart"/>
      <w:r w:rsidR="00E91C99" w:rsidRPr="00E91C99">
        <w:rPr>
          <w:rFonts w:eastAsia="Times New Roman" w:cs="Times New Roman"/>
          <w:sz w:val="28"/>
          <w:szCs w:val="28"/>
        </w:rPr>
        <w:t>Заюшкина</w:t>
      </w:r>
      <w:proofErr w:type="spellEnd"/>
      <w:r w:rsidR="00E91C99" w:rsidRPr="00E91C99">
        <w:rPr>
          <w:rFonts w:eastAsia="Times New Roman" w:cs="Times New Roman"/>
          <w:sz w:val="28"/>
          <w:szCs w:val="28"/>
        </w:rPr>
        <w:t xml:space="preserve"> избушка» и других.</w:t>
      </w:r>
      <w:r>
        <w:rPr>
          <w:rFonts w:eastAsia="Times New Roman" w:cs="Times New Roman"/>
          <w:sz w:val="28"/>
          <w:szCs w:val="28"/>
        </w:rPr>
        <w:t xml:space="preserve"> </w:t>
      </w:r>
      <w:r w:rsidR="00E91C99" w:rsidRPr="00E91C99">
        <w:rPr>
          <w:rFonts w:eastAsia="Times New Roman" w:cs="Times New Roman"/>
          <w:sz w:val="28"/>
          <w:szCs w:val="28"/>
        </w:rPr>
        <w:t>Проводим с детьми такие игры, как придумай предложение и положи лучик солнышка или лепесток цветка, листочки на березку и получится солнечная полянка, на которой стоит березка. Дети также составляют рассказы по серии картинок и по сюжетным картинкам.  </w:t>
      </w:r>
    </w:p>
    <w:p w:rsidR="009E13A6" w:rsidRPr="004819D9" w:rsidRDefault="008D012B" w:rsidP="00963F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DF3D7A" w:rsidRPr="004819D9">
        <w:rPr>
          <w:rFonts w:cs="Times New Roman"/>
          <w:sz w:val="28"/>
          <w:szCs w:val="28"/>
        </w:rPr>
        <w:t>На всех этапах формирования готовности мы стараемся обогащать активный и пассивный словарь ребёнка количественно и качественно, учим ребёнка «купаться в языке» по словам Ушинского.</w:t>
      </w:r>
    </w:p>
    <w:p w:rsidR="00DF3D7A" w:rsidRPr="004819D9" w:rsidRDefault="00DF3D7A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85138" w:rsidRPr="004819D9" w:rsidRDefault="00985138" w:rsidP="00963F00">
      <w:pPr>
        <w:jc w:val="both"/>
        <w:rPr>
          <w:rFonts w:cs="Times New Roman"/>
          <w:sz w:val="28"/>
          <w:szCs w:val="28"/>
        </w:rPr>
      </w:pPr>
    </w:p>
    <w:p w:rsidR="009E13A6" w:rsidRPr="004819D9" w:rsidRDefault="009E13A6" w:rsidP="00963F00">
      <w:pPr>
        <w:jc w:val="both"/>
        <w:rPr>
          <w:rFonts w:cs="Times New Roman"/>
          <w:sz w:val="28"/>
          <w:szCs w:val="28"/>
        </w:rPr>
      </w:pPr>
    </w:p>
    <w:sectPr w:rsidR="009E13A6" w:rsidRPr="004819D9" w:rsidSect="00762AA6">
      <w:footerReference w:type="default" r:id="rId7"/>
      <w:pgSz w:w="11906" w:h="16838"/>
      <w:pgMar w:top="993" w:right="850" w:bottom="1134" w:left="1418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0C" w:rsidRDefault="0090750C" w:rsidP="001F47BD">
      <w:r>
        <w:separator/>
      </w:r>
    </w:p>
  </w:endnote>
  <w:endnote w:type="continuationSeparator" w:id="0">
    <w:p w:rsidR="0090750C" w:rsidRDefault="0090750C" w:rsidP="001F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860"/>
      <w:docPartObj>
        <w:docPartGallery w:val="Page Numbers (Bottom of Page)"/>
        <w:docPartUnique/>
      </w:docPartObj>
    </w:sdtPr>
    <w:sdtContent>
      <w:p w:rsidR="001F47BD" w:rsidRDefault="00C41AA1">
        <w:pPr>
          <w:pStyle w:val="a6"/>
          <w:jc w:val="right"/>
        </w:pPr>
        <w:fldSimple w:instr=" PAGE   \* MERGEFORMAT ">
          <w:r w:rsidR="00762AA6">
            <w:rPr>
              <w:noProof/>
            </w:rPr>
            <w:t>1</w:t>
          </w:r>
        </w:fldSimple>
      </w:p>
    </w:sdtContent>
  </w:sdt>
  <w:p w:rsidR="001F47BD" w:rsidRDefault="001F47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0C" w:rsidRDefault="0090750C" w:rsidP="001F47BD">
      <w:r>
        <w:separator/>
      </w:r>
    </w:p>
  </w:footnote>
  <w:footnote w:type="continuationSeparator" w:id="0">
    <w:p w:rsidR="0090750C" w:rsidRDefault="0090750C" w:rsidP="001F4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4D"/>
    <w:multiLevelType w:val="hybridMultilevel"/>
    <w:tmpl w:val="5F88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32811"/>
    <w:multiLevelType w:val="hybridMultilevel"/>
    <w:tmpl w:val="9A1495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8C597C"/>
    <w:multiLevelType w:val="multilevel"/>
    <w:tmpl w:val="52E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8151A"/>
    <w:multiLevelType w:val="hybridMultilevel"/>
    <w:tmpl w:val="57F23D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AE7FCA"/>
    <w:multiLevelType w:val="hybridMultilevel"/>
    <w:tmpl w:val="18D2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23026"/>
    <w:multiLevelType w:val="hybridMultilevel"/>
    <w:tmpl w:val="D360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5ED"/>
    <w:rsid w:val="0001185C"/>
    <w:rsid w:val="000C2475"/>
    <w:rsid w:val="001005ED"/>
    <w:rsid w:val="00126947"/>
    <w:rsid w:val="001B4C8D"/>
    <w:rsid w:val="001F2B9E"/>
    <w:rsid w:val="001F47BD"/>
    <w:rsid w:val="00234A5E"/>
    <w:rsid w:val="002A3C8E"/>
    <w:rsid w:val="00367DE4"/>
    <w:rsid w:val="00396839"/>
    <w:rsid w:val="00425763"/>
    <w:rsid w:val="004819D9"/>
    <w:rsid w:val="004C2AD1"/>
    <w:rsid w:val="004F3B34"/>
    <w:rsid w:val="00502F1F"/>
    <w:rsid w:val="005334E9"/>
    <w:rsid w:val="005D633C"/>
    <w:rsid w:val="00617F73"/>
    <w:rsid w:val="006B1882"/>
    <w:rsid w:val="00762AA6"/>
    <w:rsid w:val="00792C1C"/>
    <w:rsid w:val="007B7C4C"/>
    <w:rsid w:val="007D1BCA"/>
    <w:rsid w:val="00836BFA"/>
    <w:rsid w:val="008D012B"/>
    <w:rsid w:val="0090750C"/>
    <w:rsid w:val="00963F00"/>
    <w:rsid w:val="00985138"/>
    <w:rsid w:val="009E13A6"/>
    <w:rsid w:val="00A108D7"/>
    <w:rsid w:val="00A17677"/>
    <w:rsid w:val="00A46DB9"/>
    <w:rsid w:val="00B510F6"/>
    <w:rsid w:val="00B7472D"/>
    <w:rsid w:val="00BF7799"/>
    <w:rsid w:val="00C41AA1"/>
    <w:rsid w:val="00CD3BA8"/>
    <w:rsid w:val="00D10CF8"/>
    <w:rsid w:val="00D61880"/>
    <w:rsid w:val="00DD5A3E"/>
    <w:rsid w:val="00DF3D7A"/>
    <w:rsid w:val="00E422EF"/>
    <w:rsid w:val="00E91C99"/>
    <w:rsid w:val="00EF361B"/>
    <w:rsid w:val="00F37BBD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47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7BD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7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7BD"/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91C9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91C9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8</cp:revision>
  <dcterms:created xsi:type="dcterms:W3CDTF">2018-12-11T15:47:00Z</dcterms:created>
  <dcterms:modified xsi:type="dcterms:W3CDTF">2021-11-02T13:22:00Z</dcterms:modified>
</cp:coreProperties>
</file>